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092AA"/>
    <w:p w14:paraId="4571DC74"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 w14:paraId="6A1E1C69">
      <w:pPr>
        <w:rPr>
          <w:sz w:val="72"/>
          <w:szCs w:val="72"/>
        </w:rPr>
      </w:pPr>
    </w:p>
    <w:p w14:paraId="4C5E8BEA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 w14:paraId="01CD246C">
      <w:pPr>
        <w:jc w:val="center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新购分体式空调框架协议供应商调研需求文件</w:t>
      </w:r>
      <w:bookmarkStart w:id="0" w:name="_GoBack"/>
      <w:bookmarkEnd w:id="0"/>
    </w:p>
    <w:p w14:paraId="4954A706">
      <w:pPr>
        <w:jc w:val="center"/>
        <w:rPr>
          <w:b/>
          <w:bCs/>
          <w:sz w:val="72"/>
          <w:szCs w:val="72"/>
        </w:rPr>
      </w:pPr>
    </w:p>
    <w:p w14:paraId="6B6D4E0D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项目</w:t>
      </w:r>
      <w:r>
        <w:rPr>
          <w:rFonts w:hint="eastAsia"/>
          <w:b/>
          <w:bCs/>
          <w:sz w:val="52"/>
          <w:szCs w:val="52"/>
        </w:rPr>
        <w:t>序号：</w:t>
      </w:r>
    </w:p>
    <w:p w14:paraId="27B21A5A">
      <w:pPr>
        <w:spacing w:line="1200" w:lineRule="exact"/>
        <w:ind w:firstLine="522" w:firstLineChars="100"/>
        <w:jc w:val="left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52"/>
          <w:szCs w:val="52"/>
          <w:lang w:eastAsia="zh-CN"/>
        </w:rPr>
        <w:t>（</w:t>
      </w:r>
      <w:r>
        <w:rPr>
          <w:rFonts w:hint="eastAsia"/>
          <w:b/>
          <w:bCs/>
          <w:sz w:val="52"/>
          <w:szCs w:val="52"/>
          <w:lang w:val="en-US" w:eastAsia="zh-CN"/>
        </w:rPr>
        <w:t>与挂网名称一致</w:t>
      </w:r>
      <w:r>
        <w:rPr>
          <w:rFonts w:hint="eastAsia"/>
          <w:b/>
          <w:bCs/>
          <w:sz w:val="52"/>
          <w:szCs w:val="52"/>
          <w:lang w:eastAsia="zh-CN"/>
        </w:rPr>
        <w:t>）</w:t>
      </w:r>
    </w:p>
    <w:p w14:paraId="6DC3ED62"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 w14:paraId="74E04054"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 w14:paraId="4C7BCFB8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 w14:paraId="44B62D37"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 w14:paraId="30247229"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YzZDRmZDJkNzdmMGEwMTcwMmRmZDA2OWYwMDE4Nm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4EF5121"/>
    <w:rsid w:val="05740575"/>
    <w:rsid w:val="078B38AE"/>
    <w:rsid w:val="083B3BF5"/>
    <w:rsid w:val="0EC31A55"/>
    <w:rsid w:val="14D40AA5"/>
    <w:rsid w:val="15B24F92"/>
    <w:rsid w:val="16306DF0"/>
    <w:rsid w:val="19E86394"/>
    <w:rsid w:val="1E083117"/>
    <w:rsid w:val="1EA136D2"/>
    <w:rsid w:val="26D632CA"/>
    <w:rsid w:val="28A94DF9"/>
    <w:rsid w:val="2CA10D10"/>
    <w:rsid w:val="2D2D0420"/>
    <w:rsid w:val="2DA769AE"/>
    <w:rsid w:val="2ED164D9"/>
    <w:rsid w:val="318640F7"/>
    <w:rsid w:val="37A850AC"/>
    <w:rsid w:val="3CB27EE8"/>
    <w:rsid w:val="3EF13364"/>
    <w:rsid w:val="404221AA"/>
    <w:rsid w:val="41570280"/>
    <w:rsid w:val="41FE0EFB"/>
    <w:rsid w:val="463F3C06"/>
    <w:rsid w:val="46493189"/>
    <w:rsid w:val="498F1FEF"/>
    <w:rsid w:val="4AB11793"/>
    <w:rsid w:val="53BC2D79"/>
    <w:rsid w:val="54313720"/>
    <w:rsid w:val="5EA00E96"/>
    <w:rsid w:val="611A7062"/>
    <w:rsid w:val="630A41BD"/>
    <w:rsid w:val="6C9F04C1"/>
    <w:rsid w:val="6D444DFE"/>
    <w:rsid w:val="6DA26366"/>
    <w:rsid w:val="6F7D2AC7"/>
    <w:rsid w:val="71773EEC"/>
    <w:rsid w:val="71AD4FE6"/>
    <w:rsid w:val="745008C7"/>
    <w:rsid w:val="771F76B8"/>
    <w:rsid w:val="7D057A3F"/>
    <w:rsid w:val="7E9F36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72</Characters>
  <Lines>1</Lines>
  <Paragraphs>1</Paragraphs>
  <TotalTime>0</TotalTime>
  <ScaleCrop>false</ScaleCrop>
  <LinksUpToDate>false</LinksUpToDate>
  <CharactersWithSpaces>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小波</cp:lastModifiedBy>
  <dcterms:modified xsi:type="dcterms:W3CDTF">2026-04-10T00:19:55Z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88E13089FBE542C7AD29C767FFC629FB</vt:lpwstr>
  </property>
  <property fmtid="{D5CDD505-2E9C-101B-9397-08002B2CF9AE}" pid="4" name="KSOTemplateDocerSaveRecord">
    <vt:lpwstr>eyJoZGlkIjoiZjM1ZWVlZjIyMzUyOGI5ODE1OWU1MGUwZjdhNjg3ZDkiLCJ1c2VySWQiOiI0OTUwMDk2MzMifQ==</vt:lpwstr>
  </property>
</Properties>
</file>