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7DB5">
      <w:pPr>
        <w:rPr>
          <w:rFonts w:hint="eastAsia" w:ascii="方正小标宋简体" w:hAnsi="方正小标宋简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1CCD85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成都市级</w:t>
      </w:r>
      <w:r>
        <w:rPr>
          <w:rFonts w:hint="eastAsia" w:ascii="黑体" w:hAnsi="黑体" w:eastAsia="黑体" w:cs="黑体"/>
          <w:sz w:val="32"/>
          <w:szCs w:val="32"/>
        </w:rPr>
        <w:t>医院采购联盟</w:t>
      </w:r>
    </w:p>
    <w:p w14:paraId="5003AD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集中调研项目组</w:t>
      </w:r>
    </w:p>
    <w:p w14:paraId="7A439F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2026年医疗设备集中市场调研第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五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批（第三次）</w:t>
      </w:r>
    </w:p>
    <w:p w14:paraId="0A0438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（实施单位:成都市第五人民医院）</w:t>
      </w:r>
    </w:p>
    <w:p w14:paraId="4ED4C2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(项目编号：CDWYDY-2026-05-03）</w:t>
      </w:r>
    </w:p>
    <w:p w14:paraId="7AF5A49D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52"/>
          <w:szCs w:val="52"/>
        </w:rPr>
      </w:pPr>
    </w:p>
    <w:p w14:paraId="603F8A46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（加盖公章）</w:t>
      </w:r>
    </w:p>
    <w:p w14:paraId="245C8613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2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成都市级医院采购联盟集中调研项目组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60045C4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56FF1B1F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63D22EB0">
      <w:pPr>
        <w:spacing w:line="58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541A87E0">
      <w:pPr>
        <w:spacing w:line="580" w:lineRule="exact"/>
        <w:ind w:firstLine="5760" w:firstLineChars="18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60F4D3AA"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重要事项：</w:t>
      </w:r>
    </w:p>
    <w:p w14:paraId="125922F0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1.生产厂家或供应商</w:t>
      </w:r>
      <w:r>
        <w:rPr>
          <w:rFonts w:hint="eastAsia" w:ascii="仿宋_GB2312" w:eastAsia="仿宋_GB2312"/>
          <w:color w:val="000000"/>
          <w:sz w:val="32"/>
          <w:szCs w:val="32"/>
        </w:rPr>
        <w:t>须符合《医疗器械监督管理条例》等政策法规要求并具有医疗器械生产许可证或者医疗器械经营许可/备案凭证。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</w:t>
      </w:r>
      <w:r>
        <w:rPr>
          <w:rFonts w:hint="eastAsia" w:ascii="仿宋_GB2312" w:eastAsia="仿宋_GB2312"/>
          <w:color w:val="000000"/>
          <w:sz w:val="32"/>
          <w:szCs w:val="32"/>
        </w:rPr>
        <w:t>章。）</w:t>
      </w:r>
    </w:p>
    <w:p w14:paraId="387E9D06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.参加调研</w:t>
      </w:r>
      <w:r>
        <w:rPr>
          <w:rFonts w:hint="eastAsia" w:ascii="仿宋_GB2312" w:eastAsia="仿宋_GB2312"/>
          <w:color w:val="000000"/>
          <w:sz w:val="32"/>
          <w:szCs w:val="32"/>
        </w:rPr>
        <w:t>产品须符合《医疗器械注册与备案管理办法》要求并提供产品的注册/备案证明材料。（提供相关证书复印件加盖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鲜章</w:t>
      </w:r>
      <w:r>
        <w:rPr>
          <w:rFonts w:hint="eastAsia" w:ascii="仿宋_GB2312" w:eastAsia="仿宋_GB2312"/>
          <w:color w:val="000000"/>
          <w:sz w:val="32"/>
          <w:szCs w:val="32"/>
        </w:rPr>
        <w:t>。）</w:t>
      </w:r>
    </w:p>
    <w:p w14:paraId="24FB2E9B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3.授权委托书：产品授权委托书（第三方产品不需要授权）、业务人员授权委托书、法定代表人及业务人员身份证复印件。 </w:t>
      </w:r>
    </w:p>
    <w:p w14:paraId="3CF7BEEB"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184DC2F7">
      <w:pPr>
        <w:spacing w:line="580" w:lineRule="exac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注：</w:t>
      </w:r>
    </w:p>
    <w:p w14:paraId="1D24C464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本附件涉及的相关内容盖章扫描为一个PDF，文件命名：“生产厂家+</w:t>
      </w:r>
      <w:bookmarkStart w:id="3" w:name="_GoBack"/>
      <w:bookmarkEnd w:id="3"/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第五批（第三次）调研公告资料”。</w:t>
      </w:r>
    </w:p>
    <w:p w14:paraId="620001A9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上述PDF报送至成都市级医院采购联盟项目组指定位置，原件于调研当日递交至成都市级医院采购联盟项目组现场核验。</w:t>
      </w: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634B44-A968-43EF-AB9A-84E47F7AE5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9812023-3ACE-49E8-A8A1-2FC1DCF6E1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8231754-BC7D-4D69-95CE-E3D28140FB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E0CA31C-B5F0-471F-B67E-BC346753B0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4A5A57"/>
    <w:rsid w:val="0B837CD8"/>
    <w:rsid w:val="0C785420"/>
    <w:rsid w:val="1111746F"/>
    <w:rsid w:val="13701E40"/>
    <w:rsid w:val="18A55B20"/>
    <w:rsid w:val="18BE7CC5"/>
    <w:rsid w:val="24107A5A"/>
    <w:rsid w:val="2553373E"/>
    <w:rsid w:val="25D80104"/>
    <w:rsid w:val="26AB75C6"/>
    <w:rsid w:val="2A7F24D7"/>
    <w:rsid w:val="2F462582"/>
    <w:rsid w:val="335C698B"/>
    <w:rsid w:val="33884F17"/>
    <w:rsid w:val="34022DD5"/>
    <w:rsid w:val="39A532FF"/>
    <w:rsid w:val="3DE24298"/>
    <w:rsid w:val="401502D8"/>
    <w:rsid w:val="4101653E"/>
    <w:rsid w:val="413466DE"/>
    <w:rsid w:val="427B3283"/>
    <w:rsid w:val="43704F26"/>
    <w:rsid w:val="43F131F9"/>
    <w:rsid w:val="473A6169"/>
    <w:rsid w:val="4761481E"/>
    <w:rsid w:val="4A68578C"/>
    <w:rsid w:val="4B287458"/>
    <w:rsid w:val="4D836F41"/>
    <w:rsid w:val="4DBF5582"/>
    <w:rsid w:val="4E550A50"/>
    <w:rsid w:val="4F182303"/>
    <w:rsid w:val="50A4033F"/>
    <w:rsid w:val="50FA084A"/>
    <w:rsid w:val="53535F63"/>
    <w:rsid w:val="57455B02"/>
    <w:rsid w:val="58B31BBE"/>
    <w:rsid w:val="59C960F9"/>
    <w:rsid w:val="5A9B11BD"/>
    <w:rsid w:val="5EC724E8"/>
    <w:rsid w:val="63DE7B29"/>
    <w:rsid w:val="64B8007F"/>
    <w:rsid w:val="669B5489"/>
    <w:rsid w:val="67890B86"/>
    <w:rsid w:val="693F75A4"/>
    <w:rsid w:val="69D62CEB"/>
    <w:rsid w:val="69E20BB3"/>
    <w:rsid w:val="6A9A681C"/>
    <w:rsid w:val="6B052D07"/>
    <w:rsid w:val="6D04414F"/>
    <w:rsid w:val="6D33079A"/>
    <w:rsid w:val="6E24248F"/>
    <w:rsid w:val="6FE70C3C"/>
    <w:rsid w:val="70756031"/>
    <w:rsid w:val="70D4799F"/>
    <w:rsid w:val="7289422C"/>
    <w:rsid w:val="72A526E9"/>
    <w:rsid w:val="72F94E5D"/>
    <w:rsid w:val="74100DB8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674</Words>
  <Characters>718</Characters>
  <Lines>95</Lines>
  <Paragraphs>26</Paragraphs>
  <TotalTime>5</TotalTime>
  <ScaleCrop>false</ScaleCrop>
  <LinksUpToDate>false</LinksUpToDate>
  <CharactersWithSpaces>756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焦焦</cp:lastModifiedBy>
  <cp:lastPrinted>2024-12-18T11:52:00Z</cp:lastPrinted>
  <dcterms:modified xsi:type="dcterms:W3CDTF">2026-06-02T07:38:57Z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D1D3849BB6DE454382141BE006DC817B_13</vt:lpwstr>
  </property>
  <property fmtid="{D5CDD505-2E9C-101B-9397-08002B2CF9AE}" pid="4" name="KSOTemplateDocerSaveRecord">
    <vt:lpwstr>eyJoZGlkIjoiMGNiZjkxMDE0ODk4YTc4YTk5NDI0MDRlNTUxZDBkNWMiLCJ1c2VySWQiOiIzMDYyNjQ3OTAifQ==</vt:lpwstr>
  </property>
</Properties>
</file>