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86CA">
      <w:pPr>
        <w:spacing w:line="280" w:lineRule="exact"/>
        <w:jc w:val="left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</w:p>
    <w:p w14:paraId="1D61CC7D">
      <w:pPr>
        <w:spacing w:line="280" w:lineRule="exact"/>
        <w:jc w:val="left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：</w:t>
      </w:r>
    </w:p>
    <w:p w14:paraId="73C70104">
      <w:pPr>
        <w:spacing w:line="440" w:lineRule="exact"/>
        <w:jc w:val="left"/>
        <w:rPr>
          <w:rFonts w:hint="default" w:ascii="Times New Roman" w:hAnsi="Times New Roman" w:eastAsia="华文仿宋" w:cs="Times New Roman"/>
          <w:sz w:val="22"/>
        </w:rPr>
      </w:pPr>
    </w:p>
    <w:p w14:paraId="0F1761FC">
      <w:pPr>
        <w:spacing w:line="360" w:lineRule="auto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/>
          <w:color w:val="auto"/>
          <w:sz w:val="32"/>
          <w:szCs w:val="32"/>
        </w:rPr>
        <w:t>配送意向表</w:t>
      </w:r>
      <w:bookmarkStart w:id="0" w:name="_GoBack"/>
      <w:bookmarkEnd w:id="0"/>
    </w:p>
    <w:p w14:paraId="64F6F393">
      <w:pPr>
        <w:spacing w:line="196" w:lineRule="exact"/>
      </w:pPr>
    </w:p>
    <w:tbl>
      <w:tblPr>
        <w:tblStyle w:val="5"/>
        <w:tblW w:w="89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3684"/>
        <w:gridCol w:w="4341"/>
      </w:tblGrid>
      <w:tr w14:paraId="5DFB9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8980" w:type="dxa"/>
            <w:gridSpan w:val="3"/>
            <w:noWrap w:val="0"/>
            <w:vAlign w:val="top"/>
          </w:tcPr>
          <w:p w14:paraId="5E347FF3">
            <w:pPr>
              <w:spacing w:before="232" w:line="219" w:lineRule="auto"/>
              <w:ind w:left="0"/>
              <w:jc w:val="left"/>
              <w:rPr>
                <w:rFonts w:hint="eastAsia" w:ascii="仿宋" w:hAnsi="仿宋" w:eastAsia="仿宋" w:cs="仿宋"/>
                <w:spacing w:val="-5"/>
                <w:sz w:val="2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</w:rPr>
              <w:t>申请配送企业(加盖公章)：</w:t>
            </w:r>
          </w:p>
        </w:tc>
      </w:tr>
      <w:tr w14:paraId="6E2B5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55" w:type="dxa"/>
            <w:noWrap w:val="0"/>
            <w:vAlign w:val="top"/>
          </w:tcPr>
          <w:p w14:paraId="4BDECEAF">
            <w:pPr>
              <w:spacing w:before="232" w:line="219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18"/>
              </w:rPr>
              <w:t>序</w:t>
            </w:r>
            <w:r>
              <w:rPr>
                <w:rFonts w:ascii="仿宋" w:hAnsi="仿宋" w:eastAsia="仿宋" w:cs="仿宋"/>
                <w:spacing w:val="-1"/>
                <w:sz w:val="28"/>
                <w:szCs w:val="18"/>
              </w:rPr>
              <w:t>号</w:t>
            </w:r>
          </w:p>
        </w:tc>
        <w:tc>
          <w:tcPr>
            <w:tcW w:w="3684" w:type="dxa"/>
            <w:noWrap w:val="0"/>
            <w:vAlign w:val="top"/>
          </w:tcPr>
          <w:p w14:paraId="0802890F">
            <w:pPr>
              <w:spacing w:before="231" w:line="218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18"/>
                <w:lang w:eastAsia="zh-CN"/>
              </w:rPr>
              <w:t>意向报送</w:t>
            </w:r>
            <w:r>
              <w:rPr>
                <w:rFonts w:hint="eastAsia" w:ascii="仿宋" w:hAnsi="仿宋" w:eastAsia="仿宋" w:cs="仿宋"/>
                <w:sz w:val="28"/>
                <w:szCs w:val="18"/>
                <w:lang w:val="en-US" w:eastAsia="zh-CN"/>
              </w:rPr>
              <w:t>药品通用名</w:t>
            </w:r>
          </w:p>
        </w:tc>
        <w:tc>
          <w:tcPr>
            <w:tcW w:w="4341" w:type="dxa"/>
            <w:noWrap w:val="0"/>
            <w:vAlign w:val="top"/>
          </w:tcPr>
          <w:p w14:paraId="3F14F760">
            <w:pPr>
              <w:spacing w:before="232" w:line="219" w:lineRule="auto"/>
              <w:ind w:left="0"/>
              <w:jc w:val="center"/>
              <w:rPr>
                <w:rFonts w:ascii="仿宋" w:hAnsi="仿宋" w:eastAsia="仿宋" w:cs="仿宋"/>
                <w:sz w:val="28"/>
                <w:szCs w:val="1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18"/>
                <w:lang w:eastAsia="zh-CN"/>
              </w:rPr>
              <w:t>意向报送药品</w:t>
            </w:r>
            <w:r>
              <w:rPr>
                <w:rFonts w:ascii="仿宋" w:hAnsi="仿宋" w:eastAsia="仿宋" w:cs="仿宋"/>
                <w:spacing w:val="-4"/>
                <w:sz w:val="28"/>
                <w:szCs w:val="18"/>
              </w:rPr>
              <w:t>规</w:t>
            </w:r>
            <w:r>
              <w:rPr>
                <w:rFonts w:ascii="仿宋" w:hAnsi="仿宋" w:eastAsia="仿宋" w:cs="仿宋"/>
                <w:spacing w:val="-3"/>
                <w:sz w:val="28"/>
                <w:szCs w:val="18"/>
              </w:rPr>
              <w:t>格</w:t>
            </w:r>
          </w:p>
        </w:tc>
      </w:tr>
      <w:tr w14:paraId="29ACB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55" w:type="dxa"/>
            <w:noWrap w:val="0"/>
            <w:vAlign w:val="top"/>
          </w:tcPr>
          <w:p w14:paraId="09D2EDFC"/>
        </w:tc>
        <w:tc>
          <w:tcPr>
            <w:tcW w:w="3684" w:type="dxa"/>
            <w:noWrap w:val="0"/>
            <w:vAlign w:val="top"/>
          </w:tcPr>
          <w:p w14:paraId="000293E6"/>
        </w:tc>
        <w:tc>
          <w:tcPr>
            <w:tcW w:w="4341" w:type="dxa"/>
            <w:noWrap w:val="0"/>
            <w:vAlign w:val="top"/>
          </w:tcPr>
          <w:p w14:paraId="3AE52F57"/>
        </w:tc>
      </w:tr>
      <w:tr w14:paraId="2585B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55" w:type="dxa"/>
            <w:noWrap w:val="0"/>
            <w:vAlign w:val="top"/>
          </w:tcPr>
          <w:p w14:paraId="793FE2A4"/>
        </w:tc>
        <w:tc>
          <w:tcPr>
            <w:tcW w:w="3684" w:type="dxa"/>
            <w:noWrap w:val="0"/>
            <w:vAlign w:val="top"/>
          </w:tcPr>
          <w:p w14:paraId="2A73624F"/>
        </w:tc>
        <w:tc>
          <w:tcPr>
            <w:tcW w:w="4341" w:type="dxa"/>
            <w:noWrap w:val="0"/>
            <w:vAlign w:val="top"/>
          </w:tcPr>
          <w:p w14:paraId="6349B3D5"/>
        </w:tc>
      </w:tr>
      <w:tr w14:paraId="59368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55" w:type="dxa"/>
            <w:noWrap w:val="0"/>
            <w:vAlign w:val="top"/>
          </w:tcPr>
          <w:p w14:paraId="331F523C"/>
        </w:tc>
        <w:tc>
          <w:tcPr>
            <w:tcW w:w="3684" w:type="dxa"/>
            <w:noWrap w:val="0"/>
            <w:vAlign w:val="top"/>
          </w:tcPr>
          <w:p w14:paraId="51688407"/>
        </w:tc>
        <w:tc>
          <w:tcPr>
            <w:tcW w:w="4341" w:type="dxa"/>
            <w:noWrap w:val="0"/>
            <w:vAlign w:val="top"/>
          </w:tcPr>
          <w:p w14:paraId="51364BE2"/>
        </w:tc>
      </w:tr>
      <w:tr w14:paraId="0884F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55" w:type="dxa"/>
            <w:noWrap w:val="0"/>
            <w:vAlign w:val="top"/>
          </w:tcPr>
          <w:p w14:paraId="64930B02"/>
        </w:tc>
        <w:tc>
          <w:tcPr>
            <w:tcW w:w="3684" w:type="dxa"/>
            <w:noWrap w:val="0"/>
            <w:vAlign w:val="top"/>
          </w:tcPr>
          <w:p w14:paraId="4D2FAD46"/>
        </w:tc>
        <w:tc>
          <w:tcPr>
            <w:tcW w:w="4341" w:type="dxa"/>
            <w:noWrap w:val="0"/>
            <w:vAlign w:val="top"/>
          </w:tcPr>
          <w:p w14:paraId="6533E8CE"/>
        </w:tc>
      </w:tr>
      <w:tr w14:paraId="439EC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55" w:type="dxa"/>
            <w:noWrap w:val="0"/>
            <w:vAlign w:val="top"/>
          </w:tcPr>
          <w:p w14:paraId="00AA6FF6"/>
        </w:tc>
        <w:tc>
          <w:tcPr>
            <w:tcW w:w="3684" w:type="dxa"/>
            <w:noWrap w:val="0"/>
            <w:vAlign w:val="top"/>
          </w:tcPr>
          <w:p w14:paraId="568F33ED"/>
        </w:tc>
        <w:tc>
          <w:tcPr>
            <w:tcW w:w="4341" w:type="dxa"/>
            <w:noWrap w:val="0"/>
            <w:vAlign w:val="top"/>
          </w:tcPr>
          <w:p w14:paraId="1C5EFCAB"/>
        </w:tc>
      </w:tr>
    </w:tbl>
    <w:p w14:paraId="3C57C3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NDJmMTE2NmM2YmE0ZWRjNWE4ZjU1MjM2Y2U2NzEifQ=="/>
  </w:docVars>
  <w:rsids>
    <w:rsidRoot w:val="38C74189"/>
    <w:rsid w:val="38C7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2026-07-16T02:02:00Z</dcterms:created>
  <dc:creator>ᥫᩣ.</dc:creator>
  <cp:lastModifiedBy>ᥫᩣ.</cp:lastModifiedBy>
  <dcterms:modified xsi:type="dcterms:W3CDTF">2026-07-16T02:02:43Z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4D8BA0C6DE7B4DDEBC1C992201EE0252_11</vt:lpwstr>
  </property>
</Properties>
</file>